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48" w:rsidRDefault="003E0248" w:rsidP="003E0248">
      <w:pPr>
        <w:jc w:val="both"/>
        <w:rPr>
          <w:sz w:val="28"/>
          <w:szCs w:val="28"/>
        </w:rPr>
      </w:pPr>
    </w:p>
    <w:p w:rsidR="003E0248" w:rsidRPr="00E23B6E" w:rsidRDefault="001C7B85" w:rsidP="003E0248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8" w:rsidRPr="00F579ED" w:rsidRDefault="003E0248" w:rsidP="003E0248">
      <w:pPr>
        <w:jc w:val="center"/>
        <w:rPr>
          <w:b/>
          <w:sz w:val="16"/>
          <w:szCs w:val="16"/>
        </w:rPr>
      </w:pPr>
    </w:p>
    <w:p w:rsidR="008332CC" w:rsidRPr="001E4141" w:rsidRDefault="008332CC" w:rsidP="008332CC">
      <w:pPr>
        <w:pStyle w:val="ae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УРУКУЛЬСКО</w:t>
      </w:r>
      <w:r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СЕЛЬСКО</w:t>
      </w:r>
      <w:r>
        <w:rPr>
          <w:rFonts w:eastAsia="Batang"/>
          <w:b w:val="0"/>
          <w:sz w:val="28"/>
          <w:szCs w:val="28"/>
        </w:rPr>
        <w:t>Е</w:t>
      </w:r>
      <w:r w:rsidRPr="001E4141">
        <w:rPr>
          <w:rFonts w:eastAsia="Batang"/>
          <w:b w:val="0"/>
          <w:sz w:val="28"/>
          <w:szCs w:val="28"/>
        </w:rPr>
        <w:t xml:space="preserve"> ПОСЕЛЕНИ</w:t>
      </w:r>
      <w:r>
        <w:rPr>
          <w:rFonts w:eastAsia="Batang"/>
          <w:b w:val="0"/>
          <w:sz w:val="28"/>
          <w:szCs w:val="28"/>
        </w:rPr>
        <w:t>Е</w:t>
      </w:r>
    </w:p>
    <w:p w:rsidR="008332CC" w:rsidRPr="001E4141" w:rsidRDefault="008332CC" w:rsidP="008332CC">
      <w:pPr>
        <w:pStyle w:val="ae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 xml:space="preserve"> КУНАШАКСКОГО МУНИЦИПАЛЬНОГО РАЙОНА </w:t>
      </w:r>
    </w:p>
    <w:p w:rsidR="008332CC" w:rsidRDefault="008332CC" w:rsidP="008332CC">
      <w:pPr>
        <w:pStyle w:val="ae"/>
        <w:rPr>
          <w:rFonts w:eastAsia="Batang"/>
          <w:b w:val="0"/>
          <w:sz w:val="28"/>
          <w:szCs w:val="28"/>
        </w:rPr>
      </w:pPr>
      <w:r w:rsidRPr="001E4141">
        <w:rPr>
          <w:rFonts w:eastAsia="Batang"/>
          <w:b w:val="0"/>
          <w:sz w:val="28"/>
          <w:szCs w:val="28"/>
        </w:rPr>
        <w:t>ЧЕЛЯБИНСКОЙ ОБЛАСТИ</w:t>
      </w:r>
    </w:p>
    <w:p w:rsidR="008332CC" w:rsidRPr="0010630D" w:rsidRDefault="008332CC" w:rsidP="008332CC"/>
    <w:p w:rsidR="008332CC" w:rsidRPr="001E4141" w:rsidRDefault="008332CC" w:rsidP="008332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332CC" w:rsidRDefault="008332CC" w:rsidP="008332CC">
      <w:pPr>
        <w:rPr>
          <w:sz w:val="28"/>
          <w:szCs w:val="28"/>
        </w:rPr>
      </w:pPr>
    </w:p>
    <w:p w:rsidR="008332CC" w:rsidRPr="001E4141" w:rsidRDefault="008332CC" w:rsidP="008332CC">
      <w:pPr>
        <w:rPr>
          <w:sz w:val="28"/>
          <w:szCs w:val="28"/>
        </w:rPr>
      </w:pPr>
      <w:r>
        <w:rPr>
          <w:sz w:val="28"/>
          <w:szCs w:val="28"/>
        </w:rPr>
        <w:t>от___</w:t>
      </w:r>
      <w:r w:rsidR="009C6E03">
        <w:rPr>
          <w:sz w:val="28"/>
          <w:szCs w:val="28"/>
        </w:rPr>
        <w:t>03.12</w:t>
      </w:r>
      <w:r>
        <w:rPr>
          <w:sz w:val="28"/>
          <w:szCs w:val="28"/>
        </w:rPr>
        <w:t>______________2021г.          №_</w:t>
      </w:r>
      <w:r w:rsidR="009C6E03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>_______</w:t>
      </w:r>
    </w:p>
    <w:p w:rsidR="003E0248" w:rsidRDefault="003E0248" w:rsidP="003E024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3E0248" w:rsidRPr="00E51840" w:rsidTr="00CE7B4E">
        <w:trPr>
          <w:trHeight w:val="2678"/>
        </w:trPr>
        <w:tc>
          <w:tcPr>
            <w:tcW w:w="5964" w:type="dxa"/>
            <w:shd w:val="clear" w:color="auto" w:fill="auto"/>
          </w:tcPr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A67F04">
              <w:rPr>
                <w:sz w:val="28"/>
                <w:szCs w:val="28"/>
              </w:rPr>
              <w:t>Программы  профилактики</w:t>
            </w:r>
            <w:proofErr w:type="gramEnd"/>
          </w:p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>нарушений обязательных требований,</w:t>
            </w:r>
          </w:p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>требований, установленных муниципальными</w:t>
            </w:r>
          </w:p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 xml:space="preserve">правовыми </w:t>
            </w:r>
            <w:proofErr w:type="gramStart"/>
            <w:r w:rsidRPr="00A67F04">
              <w:rPr>
                <w:sz w:val="28"/>
                <w:szCs w:val="28"/>
              </w:rPr>
              <w:t>актами  при</w:t>
            </w:r>
            <w:proofErr w:type="gramEnd"/>
            <w:r w:rsidRPr="00A67F04">
              <w:rPr>
                <w:sz w:val="28"/>
                <w:szCs w:val="28"/>
              </w:rPr>
              <w:t xml:space="preserve"> организации и</w:t>
            </w:r>
          </w:p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>осуществлении муниципального контроля</w:t>
            </w:r>
          </w:p>
          <w:p w:rsidR="00CE7B4E" w:rsidRPr="00A67F04" w:rsidRDefault="00CE7B4E" w:rsidP="00CE7B4E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A67F04">
              <w:rPr>
                <w:sz w:val="28"/>
                <w:szCs w:val="28"/>
              </w:rPr>
              <w:t>в сфере благоустройства</w:t>
            </w:r>
            <w:r w:rsidR="008332CC">
              <w:rPr>
                <w:sz w:val="28"/>
                <w:szCs w:val="28"/>
              </w:rPr>
              <w:t xml:space="preserve"> на</w:t>
            </w:r>
            <w:r w:rsidRPr="00A67F04">
              <w:rPr>
                <w:sz w:val="28"/>
                <w:szCs w:val="28"/>
              </w:rPr>
              <w:t xml:space="preserve"> территории</w:t>
            </w:r>
            <w:r w:rsidR="008332C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332CC">
              <w:rPr>
                <w:sz w:val="28"/>
                <w:szCs w:val="28"/>
              </w:rPr>
              <w:t>Урукульского</w:t>
            </w:r>
            <w:proofErr w:type="spellEnd"/>
            <w:r w:rsidR="008332CC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A67F04">
              <w:rPr>
                <w:sz w:val="28"/>
                <w:szCs w:val="28"/>
              </w:rPr>
              <w:t>сельского</w:t>
            </w:r>
            <w:proofErr w:type="gramEnd"/>
            <w:r w:rsidRPr="00A67F04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 на 2021</w:t>
            </w:r>
            <w:r w:rsidRPr="00A67F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</w:t>
            </w:r>
            <w:r w:rsidRPr="00A67F04">
              <w:rPr>
                <w:sz w:val="28"/>
                <w:szCs w:val="28"/>
              </w:rPr>
              <w:t>2022 год</w:t>
            </w:r>
          </w:p>
          <w:p w:rsidR="003E0248" w:rsidRPr="004A0D24" w:rsidRDefault="003E0248" w:rsidP="00FB098A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E7B4E" w:rsidRDefault="00CE7B4E" w:rsidP="006B0694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67F04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9" w:history="1">
        <w:r w:rsidRPr="00A67F04">
          <w:rPr>
            <w:sz w:val="28"/>
            <w:szCs w:val="28"/>
          </w:rPr>
          <w:t>закон</w:t>
        </w:r>
      </w:hyperlink>
      <w:r w:rsidRPr="00A67F04">
        <w:rPr>
          <w:sz w:val="28"/>
          <w:szCs w:val="28"/>
        </w:rPr>
        <w:t>а от 26.12.2008</w:t>
      </w:r>
      <w:r w:rsidR="008332CC">
        <w:rPr>
          <w:sz w:val="28"/>
          <w:szCs w:val="28"/>
        </w:rPr>
        <w:t xml:space="preserve"> года </w:t>
      </w:r>
      <w:r w:rsidRPr="00A67F04">
        <w:rPr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</w:t>
      </w:r>
      <w:r w:rsidR="008332CC">
        <w:rPr>
          <w:sz w:val="28"/>
          <w:szCs w:val="28"/>
        </w:rPr>
        <w:t xml:space="preserve"> </w:t>
      </w:r>
      <w:r w:rsidRPr="00A67F04">
        <w:rPr>
          <w:sz w:val="28"/>
          <w:szCs w:val="28"/>
        </w:rPr>
        <w:t>г</w:t>
      </w:r>
      <w:r w:rsidR="008332CC">
        <w:rPr>
          <w:sz w:val="28"/>
          <w:szCs w:val="28"/>
        </w:rPr>
        <w:t>ода</w:t>
      </w:r>
      <w:r w:rsidRPr="00A67F0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</w:t>
      </w:r>
      <w:r w:rsidR="008332CC">
        <w:rPr>
          <w:sz w:val="28"/>
          <w:szCs w:val="28"/>
        </w:rPr>
        <w:t xml:space="preserve"> </w:t>
      </w:r>
      <w:proofErr w:type="spellStart"/>
      <w:r w:rsidR="008332CC">
        <w:rPr>
          <w:sz w:val="28"/>
          <w:szCs w:val="28"/>
        </w:rPr>
        <w:t>Урукульского</w:t>
      </w:r>
      <w:proofErr w:type="spellEnd"/>
      <w:r w:rsidR="008332CC">
        <w:rPr>
          <w:sz w:val="28"/>
          <w:szCs w:val="28"/>
        </w:rPr>
        <w:t xml:space="preserve"> сельского поселения, </w:t>
      </w:r>
      <w:r w:rsidRPr="00A67F04">
        <w:rPr>
          <w:sz w:val="28"/>
          <w:szCs w:val="28"/>
        </w:rPr>
        <w:t xml:space="preserve"> </w:t>
      </w:r>
    </w:p>
    <w:p w:rsidR="008332CC" w:rsidRPr="00A67F04" w:rsidRDefault="008332CC" w:rsidP="006B0694">
      <w:pPr>
        <w:ind w:firstLine="851"/>
        <w:jc w:val="both"/>
        <w:rPr>
          <w:sz w:val="28"/>
          <w:szCs w:val="28"/>
        </w:rPr>
      </w:pPr>
    </w:p>
    <w:p w:rsidR="00CE7B4E" w:rsidRDefault="008332CC" w:rsidP="006B069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B4E" w:rsidRPr="008332CC">
        <w:rPr>
          <w:b/>
          <w:sz w:val="28"/>
          <w:szCs w:val="28"/>
        </w:rPr>
        <w:t>остановля</w:t>
      </w:r>
      <w:r w:rsidRPr="008332CC">
        <w:rPr>
          <w:b/>
          <w:sz w:val="28"/>
          <w:szCs w:val="28"/>
        </w:rPr>
        <w:t>ю</w:t>
      </w:r>
      <w:r w:rsidR="00CE7B4E" w:rsidRPr="008332CC">
        <w:rPr>
          <w:b/>
          <w:sz w:val="28"/>
          <w:szCs w:val="28"/>
        </w:rPr>
        <w:t>:</w:t>
      </w:r>
    </w:p>
    <w:p w:rsidR="008332CC" w:rsidRPr="008332CC" w:rsidRDefault="008332CC" w:rsidP="006B0694">
      <w:pPr>
        <w:ind w:firstLine="851"/>
        <w:jc w:val="both"/>
        <w:rPr>
          <w:b/>
          <w:sz w:val="28"/>
          <w:szCs w:val="28"/>
        </w:rPr>
      </w:pPr>
    </w:p>
    <w:p w:rsidR="00CE7B4E" w:rsidRPr="00A67F04" w:rsidRDefault="00CE7B4E" w:rsidP="006B0694">
      <w:pPr>
        <w:pStyle w:val="ConsPlusNormal"/>
        <w:ind w:firstLine="851"/>
        <w:jc w:val="both"/>
        <w:rPr>
          <w:sz w:val="28"/>
          <w:szCs w:val="28"/>
        </w:rPr>
      </w:pPr>
      <w:r w:rsidRPr="00A67F04">
        <w:rPr>
          <w:sz w:val="28"/>
          <w:szCs w:val="28"/>
        </w:rPr>
        <w:t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</w:t>
      </w:r>
      <w:r>
        <w:rPr>
          <w:sz w:val="28"/>
          <w:szCs w:val="28"/>
        </w:rPr>
        <w:t>тройства</w:t>
      </w:r>
      <w:r w:rsidR="008332CC">
        <w:rPr>
          <w:sz w:val="28"/>
          <w:szCs w:val="28"/>
        </w:rPr>
        <w:t xml:space="preserve"> на территории </w:t>
      </w:r>
      <w:proofErr w:type="spellStart"/>
      <w:r w:rsidR="008332CC"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на 2021</w:t>
      </w:r>
      <w:r w:rsidRPr="00A67F04">
        <w:rPr>
          <w:sz w:val="28"/>
          <w:szCs w:val="28"/>
        </w:rPr>
        <w:t xml:space="preserve"> го</w:t>
      </w:r>
      <w:r w:rsidR="008332CC">
        <w:rPr>
          <w:sz w:val="28"/>
          <w:szCs w:val="28"/>
        </w:rPr>
        <w:t>д и на плановый период 2022 год</w:t>
      </w:r>
      <w:r w:rsidRPr="00A67F04">
        <w:rPr>
          <w:sz w:val="28"/>
          <w:szCs w:val="28"/>
        </w:rPr>
        <w:t>, согласно приложению</w:t>
      </w:r>
      <w:r w:rsidR="00A8500C">
        <w:rPr>
          <w:sz w:val="28"/>
          <w:szCs w:val="28"/>
        </w:rPr>
        <w:t xml:space="preserve"> 1</w:t>
      </w:r>
      <w:r w:rsidRPr="00A67F04">
        <w:rPr>
          <w:sz w:val="28"/>
          <w:szCs w:val="28"/>
        </w:rPr>
        <w:t>.</w:t>
      </w:r>
    </w:p>
    <w:p w:rsidR="00CE7B4E" w:rsidRPr="00A67F04" w:rsidRDefault="00CE7B4E" w:rsidP="006B0694">
      <w:pPr>
        <w:ind w:firstLine="851"/>
        <w:jc w:val="both"/>
        <w:rPr>
          <w:sz w:val="28"/>
          <w:szCs w:val="28"/>
        </w:rPr>
      </w:pPr>
      <w:r w:rsidRPr="00A67F04">
        <w:rPr>
          <w:sz w:val="28"/>
          <w:szCs w:val="28"/>
        </w:rPr>
        <w:lastRenderedPageBreak/>
        <w:t xml:space="preserve">2. Разместить настоящее постановление на официальном сайте        </w:t>
      </w:r>
      <w:r>
        <w:rPr>
          <w:sz w:val="28"/>
          <w:szCs w:val="28"/>
        </w:rPr>
        <w:t xml:space="preserve">      администрации</w:t>
      </w:r>
      <w:r w:rsidR="008332CC">
        <w:rPr>
          <w:sz w:val="28"/>
          <w:szCs w:val="28"/>
        </w:rPr>
        <w:t xml:space="preserve"> </w:t>
      </w:r>
      <w:proofErr w:type="spellStart"/>
      <w:r w:rsidR="008332CC">
        <w:rPr>
          <w:sz w:val="28"/>
          <w:szCs w:val="28"/>
        </w:rPr>
        <w:t>Урукульского</w:t>
      </w:r>
      <w:proofErr w:type="spellEnd"/>
      <w:r w:rsidRPr="00A67F0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E7B4E" w:rsidRPr="00A67F04" w:rsidRDefault="00CE7B4E" w:rsidP="006B0694">
      <w:pPr>
        <w:ind w:firstLine="851"/>
        <w:jc w:val="both"/>
        <w:rPr>
          <w:sz w:val="28"/>
          <w:szCs w:val="28"/>
        </w:rPr>
      </w:pPr>
      <w:r w:rsidRPr="00A67F0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E0248" w:rsidRDefault="003E0248" w:rsidP="006B0694">
      <w:pPr>
        <w:ind w:firstLine="851"/>
        <w:jc w:val="both"/>
        <w:rPr>
          <w:sz w:val="28"/>
          <w:szCs w:val="28"/>
        </w:rPr>
      </w:pPr>
    </w:p>
    <w:p w:rsidR="003E0248" w:rsidRDefault="003E0248" w:rsidP="003E0248">
      <w:pPr>
        <w:tabs>
          <w:tab w:val="left" w:pos="993"/>
        </w:tabs>
        <w:jc w:val="both"/>
        <w:rPr>
          <w:sz w:val="28"/>
        </w:rPr>
      </w:pPr>
    </w:p>
    <w:p w:rsidR="003E0248" w:rsidRDefault="003E0248" w:rsidP="003E0248">
      <w:pPr>
        <w:ind w:firstLine="709"/>
        <w:jc w:val="both"/>
        <w:rPr>
          <w:sz w:val="28"/>
          <w:szCs w:val="28"/>
        </w:rPr>
      </w:pPr>
    </w:p>
    <w:p w:rsidR="003E0248" w:rsidRDefault="003E0248" w:rsidP="003E0248">
      <w:pPr>
        <w:ind w:firstLine="709"/>
        <w:jc w:val="both"/>
        <w:rPr>
          <w:sz w:val="28"/>
          <w:szCs w:val="28"/>
        </w:rPr>
      </w:pPr>
    </w:p>
    <w:p w:rsidR="00CE7B4E" w:rsidRDefault="003E0248" w:rsidP="003E0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B4E" w:rsidRPr="00CE7B4E">
        <w:rPr>
          <w:color w:val="FF0000"/>
          <w:sz w:val="28"/>
          <w:szCs w:val="28"/>
        </w:rPr>
        <w:t xml:space="preserve"> </w:t>
      </w:r>
    </w:p>
    <w:p w:rsidR="003E0248" w:rsidRDefault="008332CC" w:rsidP="003E024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</w:t>
      </w:r>
      <w:r w:rsidR="00CE7B4E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</w:t>
      </w:r>
      <w:r w:rsidR="00CE7B4E">
        <w:rPr>
          <w:sz w:val="28"/>
          <w:szCs w:val="28"/>
        </w:rPr>
        <w:t xml:space="preserve">       </w:t>
      </w:r>
      <w:r>
        <w:rPr>
          <w:sz w:val="28"/>
          <w:szCs w:val="28"/>
        </w:rPr>
        <w:t>Х.Х. Башаров</w:t>
      </w:r>
    </w:p>
    <w:p w:rsidR="003E0248" w:rsidRDefault="003E0248" w:rsidP="00126528">
      <w:pPr>
        <w:rPr>
          <w:sz w:val="28"/>
          <w:szCs w:val="28"/>
        </w:rPr>
      </w:pPr>
    </w:p>
    <w:p w:rsidR="003E0248" w:rsidRDefault="003E0248" w:rsidP="00126528">
      <w:pPr>
        <w:rPr>
          <w:sz w:val="28"/>
          <w:szCs w:val="28"/>
        </w:rPr>
      </w:pPr>
    </w:p>
    <w:p w:rsidR="000F3E3A" w:rsidRDefault="000F3E3A" w:rsidP="00126528">
      <w:pPr>
        <w:rPr>
          <w:sz w:val="28"/>
          <w:szCs w:val="28"/>
        </w:rPr>
      </w:pPr>
    </w:p>
    <w:p w:rsidR="000F3E3A" w:rsidRPr="000F3E3A" w:rsidRDefault="000F3E3A" w:rsidP="000F3E3A">
      <w:pPr>
        <w:rPr>
          <w:sz w:val="28"/>
          <w:szCs w:val="28"/>
        </w:rPr>
      </w:pPr>
    </w:p>
    <w:p w:rsidR="000F3E3A" w:rsidRPr="000F3E3A" w:rsidRDefault="000F3E3A" w:rsidP="000F3E3A">
      <w:pPr>
        <w:rPr>
          <w:sz w:val="28"/>
          <w:szCs w:val="28"/>
        </w:rPr>
      </w:pPr>
    </w:p>
    <w:p w:rsidR="000F3E3A" w:rsidRPr="000F3E3A" w:rsidRDefault="000F3E3A" w:rsidP="000F3E3A">
      <w:pPr>
        <w:rPr>
          <w:sz w:val="28"/>
          <w:szCs w:val="28"/>
        </w:rPr>
      </w:pPr>
    </w:p>
    <w:p w:rsidR="000F3E3A" w:rsidRPr="000F3E3A" w:rsidRDefault="000F3E3A" w:rsidP="000F3E3A">
      <w:pPr>
        <w:rPr>
          <w:sz w:val="28"/>
          <w:szCs w:val="28"/>
        </w:rPr>
      </w:pPr>
    </w:p>
    <w:p w:rsidR="000F3E3A" w:rsidRPr="000F3E3A" w:rsidRDefault="000F3E3A" w:rsidP="000F3E3A">
      <w:pPr>
        <w:rPr>
          <w:sz w:val="28"/>
          <w:szCs w:val="28"/>
        </w:rPr>
      </w:pPr>
    </w:p>
    <w:p w:rsidR="000F3E3A" w:rsidRDefault="000F3E3A" w:rsidP="000F3E3A">
      <w:pPr>
        <w:rPr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>Приложение 1</w:t>
      </w:r>
    </w:p>
    <w:p w:rsidR="000F3E3A" w:rsidRPr="000F3E3A" w:rsidRDefault="000F3E3A" w:rsidP="000F3E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0F3E3A" w:rsidRPr="000F3E3A" w:rsidTr="005C571F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>Утверждено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>Постановлением Главы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F3E3A">
              <w:rPr>
                <w:color w:val="000000"/>
                <w:sz w:val="28"/>
                <w:szCs w:val="28"/>
              </w:rPr>
              <w:t>Урукульского</w:t>
            </w:r>
            <w:proofErr w:type="spellEnd"/>
            <w:r w:rsidRPr="000F3E3A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>от «___» ________2021г.   № _____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F3E3A" w:rsidRPr="000F3E3A" w:rsidRDefault="000F3E3A" w:rsidP="000F3E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E3A">
        <w:rPr>
          <w:sz w:val="28"/>
          <w:szCs w:val="28"/>
        </w:rPr>
        <w:t xml:space="preserve">Программа профилактики </w:t>
      </w:r>
      <w:r w:rsidRPr="000F3E3A"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0F3E3A">
        <w:rPr>
          <w:sz w:val="28"/>
          <w:szCs w:val="28"/>
        </w:rPr>
        <w:t xml:space="preserve">на 2022 год </w:t>
      </w:r>
    </w:p>
    <w:p w:rsidR="000F3E3A" w:rsidRPr="000F3E3A" w:rsidRDefault="000F3E3A" w:rsidP="000F3E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E3A">
        <w:rPr>
          <w:sz w:val="28"/>
          <w:szCs w:val="28"/>
        </w:rPr>
        <w:t>Муниципальный контроль в сфере благоустройства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Настоящая программа разработана в соответствии со</w:t>
      </w:r>
      <w:r w:rsidRPr="000F3E3A">
        <w:rPr>
          <w:color w:val="0000FF"/>
          <w:sz w:val="28"/>
          <w:szCs w:val="28"/>
        </w:rPr>
        <w:t xml:space="preserve"> </w:t>
      </w:r>
      <w:r w:rsidRPr="000F3E3A">
        <w:rPr>
          <w:color w:val="000000" w:themeColor="text1"/>
          <w:sz w:val="28"/>
          <w:szCs w:val="28"/>
        </w:rPr>
        <w:t>статьей 44</w:t>
      </w:r>
      <w:r w:rsidRPr="000F3E3A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0F3E3A">
        <w:rPr>
          <w:color w:val="000000" w:themeColor="text1"/>
          <w:sz w:val="28"/>
          <w:szCs w:val="28"/>
        </w:rPr>
        <w:t>постановлением</w:t>
      </w:r>
      <w:r w:rsidRPr="000F3E3A">
        <w:rPr>
          <w:sz w:val="28"/>
          <w:szCs w:val="28"/>
        </w:rPr>
        <w:t xml:space="preserve"> Правительства Российской Федерации от 25 июня 2021 года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при осуществлении муниципального контроля комплекс мероприятий по профилактике рисков причинения вреда (ущерба) охраняемым законом ценностям.</w:t>
      </w:r>
    </w:p>
    <w:p w:rsidR="000F3E3A" w:rsidRPr="000F3E3A" w:rsidRDefault="000F3E3A" w:rsidP="000F3E3A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F3E3A" w:rsidRPr="000F3E3A" w:rsidTr="005C571F">
        <w:trPr>
          <w:trHeight w:val="247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благоустройства.</w:t>
            </w:r>
          </w:p>
        </w:tc>
      </w:tr>
      <w:tr w:rsidR="000F3E3A" w:rsidRPr="000F3E3A" w:rsidTr="005C571F">
        <w:trPr>
          <w:trHeight w:val="273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lastRenderedPageBreak/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ind w:firstLine="317"/>
              <w:jc w:val="both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Федеральный закон от 31.07.2020г.  №248-ФЗ «О государственном контроле (надзоре) и муниципальном контроле в Российской Федерации»;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0F3E3A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F3E3A" w:rsidRPr="000F3E3A" w:rsidTr="005C571F">
        <w:trPr>
          <w:trHeight w:val="109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0F3E3A">
              <w:rPr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F3E3A">
              <w:rPr>
                <w:iCs/>
                <w:color w:val="000000"/>
                <w:sz w:val="28"/>
                <w:szCs w:val="28"/>
              </w:rPr>
              <w:t>Урукульского</w:t>
            </w:r>
            <w:proofErr w:type="spellEnd"/>
            <w:r w:rsidRPr="000F3E3A">
              <w:rPr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F3E3A" w:rsidRPr="000F3E3A" w:rsidTr="005C571F">
        <w:trPr>
          <w:trHeight w:val="523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0F3E3A">
              <w:rPr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0F3E3A" w:rsidRPr="000F3E3A" w:rsidTr="005C571F">
        <w:trPr>
          <w:trHeight w:val="247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>Бюджет муниципального образования</w:t>
            </w:r>
            <w:r w:rsidRPr="000F3E3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F3E3A" w:rsidRPr="000F3E3A" w:rsidTr="005C571F">
        <w:trPr>
          <w:trHeight w:val="274"/>
        </w:trPr>
        <w:tc>
          <w:tcPr>
            <w:tcW w:w="3369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E3A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0F3E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F3E3A" w:rsidRPr="000F3E3A" w:rsidRDefault="000F3E3A" w:rsidP="000F3E3A">
      <w:pPr>
        <w:ind w:firstLine="567"/>
        <w:jc w:val="both"/>
        <w:rPr>
          <w:b/>
          <w:sz w:val="28"/>
          <w:szCs w:val="28"/>
        </w:rPr>
      </w:pPr>
    </w:p>
    <w:p w:rsidR="000F3E3A" w:rsidRPr="000F3E3A" w:rsidRDefault="000F3E3A" w:rsidP="000F3E3A">
      <w:pPr>
        <w:ind w:firstLine="567"/>
        <w:jc w:val="both"/>
        <w:rPr>
          <w:b/>
          <w:sz w:val="28"/>
          <w:szCs w:val="28"/>
        </w:rPr>
      </w:pPr>
      <w:r w:rsidRPr="000F3E3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F3E3A" w:rsidRPr="000F3E3A" w:rsidRDefault="000F3E3A" w:rsidP="000F3E3A">
      <w:pPr>
        <w:ind w:firstLine="567"/>
        <w:jc w:val="both"/>
        <w:rPr>
          <w:b/>
          <w:sz w:val="28"/>
          <w:szCs w:val="28"/>
        </w:rPr>
      </w:pPr>
    </w:p>
    <w:p w:rsidR="000F3E3A" w:rsidRPr="000F3E3A" w:rsidRDefault="000F3E3A" w:rsidP="000F3E3A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0F3E3A" w:rsidRPr="000F3E3A" w:rsidRDefault="000F3E3A" w:rsidP="000F3E3A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:rsidR="000F3E3A" w:rsidRPr="000F3E3A" w:rsidRDefault="000F3E3A" w:rsidP="000F3E3A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 xml:space="preserve">-  объекты контроля; </w:t>
      </w:r>
    </w:p>
    <w:p w:rsidR="000F3E3A" w:rsidRPr="000F3E3A" w:rsidRDefault="000F3E3A" w:rsidP="000F3E3A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0F3E3A" w:rsidRPr="000F3E3A" w:rsidRDefault="000F3E3A" w:rsidP="000F3E3A">
      <w:pPr>
        <w:ind w:firstLine="567"/>
        <w:jc w:val="both"/>
        <w:rPr>
          <w:sz w:val="28"/>
          <w:szCs w:val="28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0F3E3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0F3E3A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0F3E3A" w:rsidRPr="000F3E3A" w:rsidRDefault="000F3E3A" w:rsidP="000F3E3A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F3E3A">
        <w:rPr>
          <w:rFonts w:eastAsiaTheme="minorHAns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0F3E3A" w:rsidRPr="000F3E3A" w:rsidRDefault="000F3E3A" w:rsidP="000F3E3A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0F3E3A">
        <w:rPr>
          <w:sz w:val="28"/>
          <w:szCs w:val="28"/>
        </w:rPr>
        <w:t>Урукульского</w:t>
      </w:r>
      <w:proofErr w:type="spellEnd"/>
      <w:r w:rsidRPr="000F3E3A">
        <w:rPr>
          <w:sz w:val="28"/>
          <w:szCs w:val="28"/>
        </w:rPr>
        <w:t xml:space="preserve"> сельского поселения с 2021 года.  </w:t>
      </w:r>
    </w:p>
    <w:p w:rsidR="000F3E3A" w:rsidRPr="000F3E3A" w:rsidRDefault="000F3E3A" w:rsidP="000F3E3A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С 1 июля 2021 года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0F3E3A" w:rsidRPr="000F3E3A" w:rsidRDefault="000F3E3A" w:rsidP="000F3E3A">
      <w:pPr>
        <w:ind w:firstLine="567"/>
        <w:jc w:val="both"/>
        <w:rPr>
          <w:sz w:val="28"/>
          <w:szCs w:val="28"/>
        </w:rPr>
      </w:pPr>
      <w:r w:rsidRPr="000F3E3A">
        <w:rPr>
          <w:sz w:val="28"/>
          <w:szCs w:val="28"/>
          <w:u w:val="single"/>
        </w:rPr>
        <w:t>Обязательные требования установлены</w:t>
      </w:r>
      <w:r w:rsidRPr="000F3E3A">
        <w:rPr>
          <w:sz w:val="28"/>
          <w:szCs w:val="28"/>
        </w:rPr>
        <w:t xml:space="preserve">: </w:t>
      </w:r>
    </w:p>
    <w:p w:rsidR="000F3E3A" w:rsidRPr="000F3E3A" w:rsidRDefault="000F3E3A" w:rsidP="000F3E3A">
      <w:pPr>
        <w:ind w:firstLine="567"/>
        <w:jc w:val="both"/>
        <w:rPr>
          <w:bCs/>
          <w:sz w:val="28"/>
          <w:szCs w:val="28"/>
        </w:rPr>
      </w:pPr>
      <w:r w:rsidRPr="000F3E3A">
        <w:rPr>
          <w:sz w:val="28"/>
          <w:szCs w:val="28"/>
        </w:rPr>
        <w:t xml:space="preserve">Жилищным кодексом Российской Федерации </w:t>
      </w:r>
      <w:r w:rsidRPr="000F3E3A">
        <w:rPr>
          <w:bCs/>
          <w:sz w:val="28"/>
          <w:szCs w:val="28"/>
        </w:rPr>
        <w:t>(1 ст.</w:t>
      </w:r>
      <w:proofErr w:type="gramStart"/>
      <w:r w:rsidRPr="000F3E3A">
        <w:rPr>
          <w:bCs/>
          <w:sz w:val="28"/>
          <w:szCs w:val="28"/>
        </w:rPr>
        <w:t>91;ч.</w:t>
      </w:r>
      <w:proofErr w:type="gramEnd"/>
      <w:r w:rsidRPr="000F3E3A">
        <w:rPr>
          <w:bCs/>
          <w:sz w:val="28"/>
          <w:szCs w:val="28"/>
        </w:rPr>
        <w:t xml:space="preserve"> 3 ст.67; ст.10; ст.26; ст.30; ст.68);</w:t>
      </w:r>
    </w:p>
    <w:p w:rsidR="000F3E3A" w:rsidRPr="000F3E3A" w:rsidRDefault="000F3E3A" w:rsidP="000F3E3A">
      <w:pPr>
        <w:ind w:firstLine="567"/>
        <w:jc w:val="both"/>
        <w:rPr>
          <w:bCs/>
          <w:sz w:val="28"/>
          <w:szCs w:val="28"/>
        </w:rPr>
      </w:pPr>
      <w:r w:rsidRPr="000F3E3A">
        <w:rPr>
          <w:bCs/>
          <w:sz w:val="28"/>
          <w:szCs w:val="28"/>
        </w:rPr>
        <w:lastRenderedPageBreak/>
        <w:t xml:space="preserve">Постановлением Госстроя РФ от 27.09.2003 года № 170 «Об утверждении правил и </w:t>
      </w:r>
      <w:proofErr w:type="gramStart"/>
      <w:r w:rsidRPr="000F3E3A">
        <w:rPr>
          <w:bCs/>
          <w:sz w:val="28"/>
          <w:szCs w:val="28"/>
        </w:rPr>
        <w:t>норм  технической</w:t>
      </w:r>
      <w:proofErr w:type="gramEnd"/>
      <w:r w:rsidRPr="000F3E3A">
        <w:rPr>
          <w:bCs/>
          <w:sz w:val="28"/>
          <w:szCs w:val="28"/>
        </w:rPr>
        <w:t xml:space="preserve"> эксплуатации жилищного фонда»;</w:t>
      </w:r>
    </w:p>
    <w:p w:rsidR="000F3E3A" w:rsidRPr="000F3E3A" w:rsidRDefault="000F3E3A" w:rsidP="000F3E3A">
      <w:pPr>
        <w:ind w:firstLine="567"/>
        <w:jc w:val="both"/>
        <w:rPr>
          <w:sz w:val="28"/>
          <w:szCs w:val="28"/>
        </w:rPr>
      </w:pPr>
      <w:r w:rsidRPr="000F3E3A">
        <w:rPr>
          <w:bCs/>
          <w:sz w:val="28"/>
          <w:szCs w:val="28"/>
        </w:rPr>
        <w:t>Постановлением Правительства Российской Федерации от 21.01.2006 № 25 «Об утверждении Правил пользования жилыми помещениями».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За период </w:t>
      </w:r>
      <w:proofErr w:type="gramStart"/>
      <w:r w:rsidRPr="000F3E3A">
        <w:rPr>
          <w:sz w:val="28"/>
          <w:szCs w:val="28"/>
        </w:rPr>
        <w:t>с  января</w:t>
      </w:r>
      <w:proofErr w:type="gramEnd"/>
      <w:r w:rsidRPr="000F3E3A">
        <w:rPr>
          <w:sz w:val="28"/>
          <w:szCs w:val="28"/>
        </w:rPr>
        <w:t xml:space="preserve"> 2021 года по декабрь 2021 года проведены рейдовые проверки. В ходе рейдовой проверки нарушений не выявлено.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Профилактическое сопровождение контролируемых лиц было направлено на: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имущества;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>низкое качество предоставляемых коммунальных услуг;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E3A">
        <w:rPr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3E3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F3E3A" w:rsidRPr="000F3E3A" w:rsidRDefault="000F3E3A" w:rsidP="000F3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E3A" w:rsidRPr="000F3E3A" w:rsidRDefault="000F3E3A" w:rsidP="000F3E3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  <w:r w:rsidRPr="000F3E3A">
        <w:rPr>
          <w:rFonts w:eastAsiaTheme="minorHAnsi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0F3E3A" w:rsidRPr="000F3E3A" w:rsidRDefault="000F3E3A" w:rsidP="000F3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E3A"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F3E3A" w:rsidRPr="000F3E3A" w:rsidRDefault="000F3E3A" w:rsidP="000F3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E3A"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E3A" w:rsidRPr="000F3E3A" w:rsidRDefault="000F3E3A" w:rsidP="000F3E3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3E3A"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3E3A" w:rsidRPr="000F3E3A" w:rsidRDefault="000F3E3A" w:rsidP="000F3E3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  <w:r w:rsidRPr="000F3E3A">
        <w:rPr>
          <w:rFonts w:eastAsiaTheme="minorHAnsi"/>
          <w:b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0F3E3A" w:rsidRPr="000F3E3A" w:rsidRDefault="000F3E3A" w:rsidP="000F3E3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F3E3A">
        <w:rPr>
          <w:rFonts w:eastAsiaTheme="minorHAnsi"/>
          <w:sz w:val="28"/>
          <w:szCs w:val="28"/>
          <w:lang w:eastAsia="en-US"/>
        </w:rPr>
        <w:t>Снижение рисков причинения вреда (ущерба) охраняемым законом ценностям;</w:t>
      </w:r>
    </w:p>
    <w:p w:rsidR="000F3E3A" w:rsidRPr="000F3E3A" w:rsidRDefault="000F3E3A" w:rsidP="000F3E3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 xml:space="preserve">Внедрение способов профилактики, установленных Положением о </w:t>
      </w:r>
      <w:r w:rsidRPr="000F3E3A">
        <w:rPr>
          <w:i/>
          <w:color w:val="000000"/>
          <w:sz w:val="28"/>
          <w:szCs w:val="28"/>
        </w:rPr>
        <w:t>виде муниципального контроля</w:t>
      </w:r>
      <w:r w:rsidRPr="000F3E3A">
        <w:rPr>
          <w:color w:val="000000"/>
          <w:sz w:val="28"/>
          <w:szCs w:val="28"/>
        </w:rPr>
        <w:t xml:space="preserve">; </w:t>
      </w:r>
    </w:p>
    <w:p w:rsidR="000F3E3A" w:rsidRPr="000F3E3A" w:rsidRDefault="000F3E3A" w:rsidP="000F3E3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 xml:space="preserve">Повышение прозрачности деятельности контрольного органа; </w:t>
      </w:r>
    </w:p>
    <w:p w:rsidR="000F3E3A" w:rsidRPr="000F3E3A" w:rsidRDefault="000F3E3A" w:rsidP="000F3E3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0F3E3A" w:rsidRPr="000F3E3A" w:rsidRDefault="000F3E3A" w:rsidP="000F3E3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F3E3A">
        <w:rPr>
          <w:color w:val="000000"/>
          <w:sz w:val="28"/>
          <w:szCs w:val="28"/>
        </w:rPr>
        <w:t xml:space="preserve"> Повышение уровня правовой грамотности контролируемых лиц.</w:t>
      </w:r>
    </w:p>
    <w:p w:rsidR="000F3E3A" w:rsidRPr="000F3E3A" w:rsidRDefault="000F3E3A" w:rsidP="000F3E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F3E3A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F3E3A" w:rsidRPr="000F3E3A" w:rsidRDefault="000F3E3A" w:rsidP="000F3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F3E3A">
        <w:rPr>
          <w:bCs/>
          <w:sz w:val="28"/>
          <w:szCs w:val="28"/>
        </w:rPr>
        <w:lastRenderedPageBreak/>
        <w:tab/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0F3E3A" w:rsidRPr="000F3E3A" w:rsidRDefault="000F3E3A" w:rsidP="000F3E3A">
      <w:pPr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221"/>
        <w:gridCol w:w="1621"/>
      </w:tblGrid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0F3E3A" w:rsidRPr="000F3E3A" w:rsidTr="005C571F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  <w:lang w:val="en-US"/>
              </w:rPr>
              <w:t>I</w:t>
            </w:r>
            <w:r w:rsidRPr="000F3E3A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14.01.2022 года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</w:t>
            </w:r>
            <w:r w:rsidRPr="000F3E3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14.01.2022 г. 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</w:t>
            </w:r>
            <w:proofErr w:type="spellStart"/>
            <w:proofErr w:type="gramStart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использо</w:t>
            </w:r>
            <w:proofErr w:type="spellEnd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>/  или</w:t>
            </w:r>
            <w:proofErr w:type="gramEnd"/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>либо  перечень</w:t>
            </w:r>
            <w:proofErr w:type="gramEnd"/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</w:t>
            </w:r>
            <w:r w:rsidRPr="000F3E3A">
              <w:rPr>
                <w:iCs/>
                <w:sz w:val="26"/>
                <w:szCs w:val="26"/>
              </w:rPr>
              <w:lastRenderedPageBreak/>
              <w:t>м сайте контрольного органа</w:t>
            </w:r>
          </w:p>
        </w:tc>
      </w:tr>
      <w:tr w:rsidR="000F3E3A" w:rsidRPr="000F3E3A" w:rsidTr="005C571F">
        <w:trPr>
          <w:trHeight w:val="16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14.01.2022 г.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далее 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не позднее 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  <w:lang w:val="en-US"/>
              </w:rPr>
              <w:t>I</w:t>
            </w:r>
            <w:r w:rsidRPr="000F3E3A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  <w:lang w:val="en-US"/>
              </w:rPr>
              <w:t>I</w:t>
            </w:r>
            <w:r w:rsidRPr="000F3E3A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0F3E3A" w:rsidRPr="000F3E3A" w:rsidTr="005C571F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0F3E3A" w:rsidRPr="000F3E3A" w:rsidTr="005C571F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3. Объявление предостережения</w:t>
            </w:r>
          </w:p>
        </w:tc>
      </w:tr>
      <w:tr w:rsidR="000F3E3A" w:rsidRPr="000F3E3A" w:rsidTr="005C571F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F3E3A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F3E3A" w:rsidRPr="000F3E3A" w:rsidTr="005C571F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Разъяснение по вопросам:</w:t>
            </w:r>
          </w:p>
          <w:p w:rsidR="000F3E3A" w:rsidRPr="000F3E3A" w:rsidRDefault="000F3E3A" w:rsidP="000F3E3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F3E3A">
              <w:rPr>
                <w:sz w:val="26"/>
                <w:szCs w:val="26"/>
              </w:rPr>
              <w:t xml:space="preserve">положений нормативных правовых актов, </w:t>
            </w:r>
            <w:proofErr w:type="gramStart"/>
            <w:r w:rsidRPr="000F3E3A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0F3E3A">
              <w:rPr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0F3E3A" w:rsidRPr="000F3E3A" w:rsidRDefault="000F3E3A" w:rsidP="000F3E3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F3E3A">
              <w:rPr>
                <w:sz w:val="26"/>
                <w:szCs w:val="26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F3E3A" w:rsidRPr="000F3E3A" w:rsidRDefault="000F3E3A" w:rsidP="000F3E3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F3E3A">
              <w:rPr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0F3E3A">
              <w:rPr>
                <w:sz w:val="26"/>
                <w:szCs w:val="26"/>
              </w:rPr>
              <w:t>должностных лиц</w:t>
            </w:r>
            <w:proofErr w:type="gramEnd"/>
            <w:r w:rsidRPr="000F3E3A">
              <w:rPr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0F3E3A" w:rsidRPr="000F3E3A" w:rsidRDefault="000F3E3A" w:rsidP="000F3E3A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F3E3A" w:rsidRPr="000F3E3A" w:rsidTr="005C571F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F3E3A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 xml:space="preserve">Профилактический визит к </w:t>
            </w:r>
            <w:proofErr w:type="gramStart"/>
            <w:r w:rsidRPr="000F3E3A">
              <w:rPr>
                <w:iCs/>
                <w:sz w:val="26"/>
                <w:szCs w:val="26"/>
              </w:rPr>
              <w:t xml:space="preserve">лицам, </w:t>
            </w:r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</w:t>
            </w:r>
            <w:proofErr w:type="gramEnd"/>
            <w:r w:rsidRPr="000F3E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 xml:space="preserve">Указать дату, время, место планируемых мероприятий в том количестве, </w:t>
            </w:r>
            <w:r w:rsidRPr="000F3E3A">
              <w:rPr>
                <w:iCs/>
                <w:sz w:val="26"/>
                <w:szCs w:val="26"/>
              </w:rPr>
              <w:lastRenderedPageBreak/>
              <w:t xml:space="preserve">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0F3E3A">
              <w:rPr>
                <w:iCs/>
                <w:sz w:val="26"/>
                <w:szCs w:val="26"/>
              </w:rPr>
              <w:t>Урукульского</w:t>
            </w:r>
            <w:proofErr w:type="spellEnd"/>
            <w:r w:rsidRPr="000F3E3A">
              <w:rPr>
                <w:iCs/>
                <w:sz w:val="26"/>
                <w:szCs w:val="26"/>
              </w:rPr>
              <w:t xml:space="preserve">  сельского</w:t>
            </w:r>
            <w:proofErr w:type="gramEnd"/>
            <w:r w:rsidRPr="000F3E3A">
              <w:rPr>
                <w:iCs/>
                <w:sz w:val="26"/>
                <w:szCs w:val="26"/>
              </w:rPr>
              <w:t xml:space="preserve">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</w:t>
            </w:r>
            <w:r w:rsidRPr="000F3E3A">
              <w:rPr>
                <w:iCs/>
                <w:sz w:val="26"/>
                <w:szCs w:val="26"/>
              </w:rPr>
              <w:lastRenderedPageBreak/>
              <w:t xml:space="preserve">го </w:t>
            </w:r>
            <w:r w:rsidRPr="000F3E3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  <w:tr w:rsidR="000F3E3A" w:rsidRPr="000F3E3A" w:rsidTr="005C57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F3E3A">
              <w:rPr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0F3E3A" w:rsidRPr="000F3E3A" w:rsidRDefault="000F3E3A" w:rsidP="000F3E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F3E3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F3E3A" w:rsidRPr="000F3E3A" w:rsidRDefault="000F3E3A" w:rsidP="000F3E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F3E3A" w:rsidRPr="000F3E3A" w:rsidRDefault="000F3E3A" w:rsidP="000F3E3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F3E3A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0F3E3A" w:rsidRPr="000F3E3A" w:rsidRDefault="000F3E3A" w:rsidP="000F3E3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F3E3A">
        <w:rPr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F3E3A" w:rsidRPr="000F3E3A" w:rsidTr="005C571F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Величина</w:t>
            </w:r>
          </w:p>
        </w:tc>
      </w:tr>
      <w:tr w:rsidR="000F3E3A" w:rsidRPr="000F3E3A" w:rsidTr="005C5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100 %</w:t>
            </w:r>
          </w:p>
        </w:tc>
      </w:tr>
      <w:tr w:rsidR="000F3E3A" w:rsidRPr="000F3E3A" w:rsidTr="005C5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 xml:space="preserve">Удовлетворённость предпринимательского </w:t>
            </w:r>
            <w:proofErr w:type="gramStart"/>
            <w:r w:rsidRPr="000F3E3A">
              <w:rPr>
                <w:sz w:val="28"/>
                <w:szCs w:val="28"/>
              </w:rPr>
              <w:t>сообщества  контрольной</w:t>
            </w:r>
            <w:proofErr w:type="gramEnd"/>
            <w:r w:rsidRPr="000F3E3A">
              <w:rPr>
                <w:sz w:val="28"/>
                <w:szCs w:val="28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0F3E3A" w:rsidRPr="000F3E3A" w:rsidTr="005C5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A" w:rsidRPr="000F3E3A" w:rsidRDefault="000F3E3A" w:rsidP="000F3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100% от запланированных</w:t>
            </w:r>
          </w:p>
        </w:tc>
      </w:tr>
    </w:tbl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</w:p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2189"/>
        <w:gridCol w:w="2719"/>
        <w:gridCol w:w="2189"/>
      </w:tblGrid>
      <w:tr w:rsidR="000F3E3A" w:rsidRPr="000F3E3A" w:rsidTr="005C571F">
        <w:trPr>
          <w:trHeight w:val="420"/>
        </w:trPr>
        <w:tc>
          <w:tcPr>
            <w:tcW w:w="3119" w:type="dxa"/>
          </w:tcPr>
          <w:p w:rsidR="000F3E3A" w:rsidRPr="000F3E3A" w:rsidRDefault="000F3E3A" w:rsidP="000F3E3A">
            <w:pPr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lastRenderedPageBreak/>
              <w:t>Значение показателя</w:t>
            </w:r>
          </w:p>
        </w:tc>
        <w:tc>
          <w:tcPr>
            <w:tcW w:w="207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0F3E3A" w:rsidRPr="000F3E3A" w:rsidTr="005C571F">
        <w:trPr>
          <w:trHeight w:val="420"/>
        </w:trPr>
        <w:tc>
          <w:tcPr>
            <w:tcW w:w="3119" w:type="dxa"/>
          </w:tcPr>
          <w:p w:rsidR="000F3E3A" w:rsidRPr="000F3E3A" w:rsidRDefault="000F3E3A" w:rsidP="000F3E3A">
            <w:pPr>
              <w:ind w:firstLine="34"/>
              <w:jc w:val="center"/>
              <w:rPr>
                <w:sz w:val="28"/>
                <w:szCs w:val="28"/>
              </w:rPr>
            </w:pPr>
            <w:r w:rsidRPr="000F3E3A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0F3E3A" w:rsidRPr="000F3E3A" w:rsidRDefault="000F3E3A" w:rsidP="000F3E3A">
            <w:pPr>
              <w:jc w:val="center"/>
              <w:rPr>
                <w:i/>
                <w:sz w:val="28"/>
                <w:szCs w:val="28"/>
              </w:rPr>
            </w:pPr>
            <w:r w:rsidRPr="000F3E3A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</w:p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  <w:r w:rsidRPr="000F3E3A">
        <w:rPr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 w:rsidRPr="000F3E3A">
        <w:rPr>
          <w:sz w:val="28"/>
          <w:szCs w:val="28"/>
        </w:rPr>
        <w:t>февраля</w:t>
      </w:r>
      <w:proofErr w:type="gramEnd"/>
      <w:r w:rsidRPr="000F3E3A">
        <w:rPr>
          <w:sz w:val="28"/>
          <w:szCs w:val="28"/>
        </w:rPr>
        <w:t xml:space="preserve"> следующего за отчетным годом.</w:t>
      </w:r>
    </w:p>
    <w:p w:rsidR="000F3E3A" w:rsidRPr="000F3E3A" w:rsidRDefault="000F3E3A" w:rsidP="000F3E3A">
      <w:pPr>
        <w:ind w:firstLine="709"/>
        <w:jc w:val="both"/>
        <w:rPr>
          <w:sz w:val="28"/>
          <w:szCs w:val="28"/>
        </w:rPr>
      </w:pPr>
    </w:p>
    <w:p w:rsidR="00B84307" w:rsidRPr="000F3E3A" w:rsidRDefault="00B84307" w:rsidP="000F3E3A">
      <w:pPr>
        <w:jc w:val="center"/>
        <w:rPr>
          <w:sz w:val="28"/>
          <w:szCs w:val="28"/>
        </w:rPr>
      </w:pPr>
    </w:p>
    <w:sectPr w:rsidR="00B84307" w:rsidRPr="000F3E3A" w:rsidSect="008332CC">
      <w:headerReference w:type="default" r:id="rId10"/>
      <w:pgSz w:w="11906" w:h="16838"/>
      <w:pgMar w:top="568" w:right="926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7C" w:rsidRDefault="004D267C" w:rsidP="00F263F2">
      <w:r>
        <w:separator/>
      </w:r>
    </w:p>
  </w:endnote>
  <w:endnote w:type="continuationSeparator" w:id="0">
    <w:p w:rsidR="004D267C" w:rsidRDefault="004D267C" w:rsidP="00F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7C" w:rsidRDefault="004D267C" w:rsidP="00F263F2">
      <w:r>
        <w:separator/>
      </w:r>
    </w:p>
  </w:footnote>
  <w:footnote w:type="continuationSeparator" w:id="0">
    <w:p w:rsidR="004D267C" w:rsidRDefault="004D267C" w:rsidP="00F2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F2" w:rsidRDefault="00F263F2">
    <w:pPr>
      <w:pStyle w:val="a7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B2D2A0D"/>
    <w:multiLevelType w:val="hybridMultilevel"/>
    <w:tmpl w:val="28C8DFCC"/>
    <w:lvl w:ilvl="0" w:tplc="1AE2C2F8">
      <w:start w:val="1"/>
      <w:numFmt w:val="decimal"/>
      <w:lvlText w:val="%1."/>
      <w:lvlJc w:val="left"/>
      <w:pPr>
        <w:ind w:left="85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986C71"/>
    <w:multiLevelType w:val="hybridMultilevel"/>
    <w:tmpl w:val="906E3116"/>
    <w:lvl w:ilvl="0" w:tplc="4DFC13EC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7A147D9"/>
    <w:multiLevelType w:val="hybridMultilevel"/>
    <w:tmpl w:val="07164B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5CE275E"/>
    <w:multiLevelType w:val="multilevel"/>
    <w:tmpl w:val="04161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3"/>
    <w:rsid w:val="0001326E"/>
    <w:rsid w:val="00027D6D"/>
    <w:rsid w:val="000600F3"/>
    <w:rsid w:val="000669E1"/>
    <w:rsid w:val="00073899"/>
    <w:rsid w:val="0008240C"/>
    <w:rsid w:val="000955E1"/>
    <w:rsid w:val="000A3692"/>
    <w:rsid w:val="000D075E"/>
    <w:rsid w:val="000F3E3A"/>
    <w:rsid w:val="0011435E"/>
    <w:rsid w:val="00126528"/>
    <w:rsid w:val="001422FB"/>
    <w:rsid w:val="0015156A"/>
    <w:rsid w:val="001760E8"/>
    <w:rsid w:val="001920AD"/>
    <w:rsid w:val="00192ADD"/>
    <w:rsid w:val="001931E8"/>
    <w:rsid w:val="00197658"/>
    <w:rsid w:val="001C7B85"/>
    <w:rsid w:val="001D54DB"/>
    <w:rsid w:val="001E4654"/>
    <w:rsid w:val="001F1370"/>
    <w:rsid w:val="001F5F49"/>
    <w:rsid w:val="00202537"/>
    <w:rsid w:val="00203753"/>
    <w:rsid w:val="00220545"/>
    <w:rsid w:val="00236255"/>
    <w:rsid w:val="00251DD2"/>
    <w:rsid w:val="00263F7E"/>
    <w:rsid w:val="002645BF"/>
    <w:rsid w:val="0027797E"/>
    <w:rsid w:val="002A490A"/>
    <w:rsid w:val="002B1705"/>
    <w:rsid w:val="002B7EFF"/>
    <w:rsid w:val="002D07E9"/>
    <w:rsid w:val="002D47CC"/>
    <w:rsid w:val="002E7407"/>
    <w:rsid w:val="003341D9"/>
    <w:rsid w:val="00334677"/>
    <w:rsid w:val="00342235"/>
    <w:rsid w:val="0037500C"/>
    <w:rsid w:val="003A2A2F"/>
    <w:rsid w:val="003A3622"/>
    <w:rsid w:val="003E0248"/>
    <w:rsid w:val="0040587E"/>
    <w:rsid w:val="00406D7A"/>
    <w:rsid w:val="00415729"/>
    <w:rsid w:val="00422BFB"/>
    <w:rsid w:val="00424019"/>
    <w:rsid w:val="004379D2"/>
    <w:rsid w:val="0046170C"/>
    <w:rsid w:val="00477331"/>
    <w:rsid w:val="004833C5"/>
    <w:rsid w:val="00485197"/>
    <w:rsid w:val="004C370E"/>
    <w:rsid w:val="004C5408"/>
    <w:rsid w:val="004D267C"/>
    <w:rsid w:val="004D6589"/>
    <w:rsid w:val="004E3750"/>
    <w:rsid w:val="004F2065"/>
    <w:rsid w:val="004F59E9"/>
    <w:rsid w:val="0050634D"/>
    <w:rsid w:val="00521F57"/>
    <w:rsid w:val="00546E9E"/>
    <w:rsid w:val="005475E9"/>
    <w:rsid w:val="005621D3"/>
    <w:rsid w:val="00567B28"/>
    <w:rsid w:val="005734AA"/>
    <w:rsid w:val="005A793A"/>
    <w:rsid w:val="005E1F1D"/>
    <w:rsid w:val="005E3207"/>
    <w:rsid w:val="005E3EF6"/>
    <w:rsid w:val="00611E23"/>
    <w:rsid w:val="00655893"/>
    <w:rsid w:val="00657B13"/>
    <w:rsid w:val="00684381"/>
    <w:rsid w:val="00684B94"/>
    <w:rsid w:val="006911F5"/>
    <w:rsid w:val="006B0694"/>
    <w:rsid w:val="006B232E"/>
    <w:rsid w:val="006C2620"/>
    <w:rsid w:val="00725B02"/>
    <w:rsid w:val="007511ED"/>
    <w:rsid w:val="00766D3E"/>
    <w:rsid w:val="00787CB7"/>
    <w:rsid w:val="007A4BD7"/>
    <w:rsid w:val="007B540A"/>
    <w:rsid w:val="007C1ABB"/>
    <w:rsid w:val="007C1C1E"/>
    <w:rsid w:val="007E264D"/>
    <w:rsid w:val="00807EEA"/>
    <w:rsid w:val="008111A0"/>
    <w:rsid w:val="00811318"/>
    <w:rsid w:val="00815DD7"/>
    <w:rsid w:val="008332CC"/>
    <w:rsid w:val="00833CBB"/>
    <w:rsid w:val="00834563"/>
    <w:rsid w:val="008354AA"/>
    <w:rsid w:val="0084767F"/>
    <w:rsid w:val="0085613B"/>
    <w:rsid w:val="00860FE5"/>
    <w:rsid w:val="0086445A"/>
    <w:rsid w:val="00883E7A"/>
    <w:rsid w:val="00895C99"/>
    <w:rsid w:val="008B05A2"/>
    <w:rsid w:val="008C1BCB"/>
    <w:rsid w:val="008D0DF8"/>
    <w:rsid w:val="008D5E9A"/>
    <w:rsid w:val="008F7DDD"/>
    <w:rsid w:val="00901425"/>
    <w:rsid w:val="009117AA"/>
    <w:rsid w:val="00913DDF"/>
    <w:rsid w:val="009142CC"/>
    <w:rsid w:val="009175FA"/>
    <w:rsid w:val="009258C9"/>
    <w:rsid w:val="00947483"/>
    <w:rsid w:val="009658E3"/>
    <w:rsid w:val="0097605A"/>
    <w:rsid w:val="00984C62"/>
    <w:rsid w:val="009961B1"/>
    <w:rsid w:val="009A0C20"/>
    <w:rsid w:val="009A7485"/>
    <w:rsid w:val="009C6E03"/>
    <w:rsid w:val="00A17765"/>
    <w:rsid w:val="00A24634"/>
    <w:rsid w:val="00A26227"/>
    <w:rsid w:val="00A3724B"/>
    <w:rsid w:val="00A4297F"/>
    <w:rsid w:val="00A614A8"/>
    <w:rsid w:val="00A62E5B"/>
    <w:rsid w:val="00A652F6"/>
    <w:rsid w:val="00A735F9"/>
    <w:rsid w:val="00A75689"/>
    <w:rsid w:val="00A83610"/>
    <w:rsid w:val="00A8500C"/>
    <w:rsid w:val="00A95EAD"/>
    <w:rsid w:val="00AA16E9"/>
    <w:rsid w:val="00AA29CB"/>
    <w:rsid w:val="00AB1CD9"/>
    <w:rsid w:val="00AB22A8"/>
    <w:rsid w:val="00AC3503"/>
    <w:rsid w:val="00AC5C36"/>
    <w:rsid w:val="00AF189D"/>
    <w:rsid w:val="00AF7F71"/>
    <w:rsid w:val="00B02E8D"/>
    <w:rsid w:val="00B24C01"/>
    <w:rsid w:val="00B26BFB"/>
    <w:rsid w:val="00B2777F"/>
    <w:rsid w:val="00B30AF6"/>
    <w:rsid w:val="00B37734"/>
    <w:rsid w:val="00B54768"/>
    <w:rsid w:val="00B72890"/>
    <w:rsid w:val="00B80EF4"/>
    <w:rsid w:val="00B84307"/>
    <w:rsid w:val="00BA4DB9"/>
    <w:rsid w:val="00BB130C"/>
    <w:rsid w:val="00BD3D39"/>
    <w:rsid w:val="00BE3F36"/>
    <w:rsid w:val="00C139DD"/>
    <w:rsid w:val="00C3143A"/>
    <w:rsid w:val="00C617CD"/>
    <w:rsid w:val="00C82059"/>
    <w:rsid w:val="00C83CE8"/>
    <w:rsid w:val="00C87673"/>
    <w:rsid w:val="00CB32A9"/>
    <w:rsid w:val="00CE0D13"/>
    <w:rsid w:val="00CE7B4E"/>
    <w:rsid w:val="00D069AE"/>
    <w:rsid w:val="00D54BA6"/>
    <w:rsid w:val="00D56BD9"/>
    <w:rsid w:val="00D602F1"/>
    <w:rsid w:val="00D8231C"/>
    <w:rsid w:val="00D97D99"/>
    <w:rsid w:val="00DF32F6"/>
    <w:rsid w:val="00E02297"/>
    <w:rsid w:val="00E03351"/>
    <w:rsid w:val="00E22B8B"/>
    <w:rsid w:val="00E23B6E"/>
    <w:rsid w:val="00E31FF5"/>
    <w:rsid w:val="00E35E47"/>
    <w:rsid w:val="00E47D16"/>
    <w:rsid w:val="00E67795"/>
    <w:rsid w:val="00EB2BFB"/>
    <w:rsid w:val="00EB367E"/>
    <w:rsid w:val="00EE000F"/>
    <w:rsid w:val="00F0506D"/>
    <w:rsid w:val="00F074F0"/>
    <w:rsid w:val="00F10AD7"/>
    <w:rsid w:val="00F263F2"/>
    <w:rsid w:val="00F30C04"/>
    <w:rsid w:val="00F57887"/>
    <w:rsid w:val="00F873C4"/>
    <w:rsid w:val="00F9167C"/>
    <w:rsid w:val="00FA61BE"/>
    <w:rsid w:val="00FB098A"/>
    <w:rsid w:val="00FB12FF"/>
    <w:rsid w:val="00FD3D13"/>
    <w:rsid w:val="00FD5E79"/>
    <w:rsid w:val="00FD6A81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2083E-A4DB-4951-A9BF-F8A33393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AA"/>
    <w:rPr>
      <w:sz w:val="24"/>
      <w:szCs w:val="24"/>
    </w:rPr>
  </w:style>
  <w:style w:type="paragraph" w:styleId="1">
    <w:name w:val="heading 1"/>
    <w:basedOn w:val="a"/>
    <w:next w:val="a"/>
    <w:qFormat/>
    <w:rsid w:val="005734AA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734AA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5734AA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4AA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8C9"/>
    <w:pPr>
      <w:ind w:left="708"/>
    </w:pPr>
  </w:style>
  <w:style w:type="paragraph" w:styleId="a7">
    <w:name w:val="header"/>
    <w:basedOn w:val="a"/>
    <w:link w:val="a8"/>
    <w:rsid w:val="00F26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263F2"/>
    <w:rPr>
      <w:sz w:val="24"/>
      <w:szCs w:val="24"/>
    </w:rPr>
  </w:style>
  <w:style w:type="paragraph" w:styleId="a9">
    <w:name w:val="footer"/>
    <w:basedOn w:val="a"/>
    <w:link w:val="aa"/>
    <w:rsid w:val="00F26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63F2"/>
    <w:rPr>
      <w:sz w:val="24"/>
      <w:szCs w:val="24"/>
    </w:rPr>
  </w:style>
  <w:style w:type="paragraph" w:styleId="ab">
    <w:name w:val="Normal (Web)"/>
    <w:basedOn w:val="a"/>
    <w:rsid w:val="001931E8"/>
    <w:pPr>
      <w:spacing w:before="100" w:beforeAutospacing="1" w:after="100" w:afterAutospacing="1"/>
    </w:pPr>
  </w:style>
  <w:style w:type="paragraph" w:customStyle="1" w:styleId="ConsPlusTitle">
    <w:name w:val="ConsPlusTitle"/>
    <w:rsid w:val="001931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"/>
    <w:basedOn w:val="a"/>
    <w:rsid w:val="001931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qFormat/>
    <w:rsid w:val="001931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E7B4E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caption"/>
    <w:basedOn w:val="a"/>
    <w:next w:val="a"/>
    <w:qFormat/>
    <w:rsid w:val="008332CC"/>
    <w:pPr>
      <w:jc w:val="center"/>
    </w:pPr>
    <w:rPr>
      <w:rFonts w:eastAsia="Calibr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2B92ACB41F9E4E36289D9EDC20C43D7483F1F0E866EF5321B4ABD68FA18441C2A700CC5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62CC-7CB9-4310-B3F8-2DCC91F7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15804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consultantplus://offline/ref=4032B92ACB41F9E4E36289D9EDC20C43D7483F1F0E866EF5321B4ABD68FA18441C2A700CC5l0G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2021-11-26T05:43:00Z</cp:lastPrinted>
  <dcterms:created xsi:type="dcterms:W3CDTF">2021-12-06T03:35:00Z</dcterms:created>
  <dcterms:modified xsi:type="dcterms:W3CDTF">2021-12-06T05:47:00Z</dcterms:modified>
</cp:coreProperties>
</file>